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6784" w:rsidRDefault="008F673B">
      <w:pPr>
        <w:keepNext/>
        <w:keepLines/>
        <w:widowControl/>
        <w:suppressAutoHyphens w:val="0"/>
        <w:spacing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ru-RU"/>
        </w:rPr>
        <w:t>Частное общеобразовательное учреждение «</w:t>
      </w:r>
      <w:r w:rsidR="00C46427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Новая школа</w:t>
      </w:r>
      <w:r>
        <w:rPr>
          <w:rFonts w:ascii="Times New Roman" w:eastAsia="Times New Roman" w:hAnsi="Times New Roman" w:cs="Times New Roman"/>
          <w:b/>
          <w:bCs/>
          <w:kern w:val="0"/>
          <w:lang w:eastAsia="ru-RU"/>
        </w:rPr>
        <w:t>»</w:t>
      </w:r>
    </w:p>
    <w:p w:rsidR="00706784" w:rsidRDefault="00706784">
      <w:pPr>
        <w:ind w:left="284" w:right="-2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tbl>
      <w:tblPr>
        <w:tblW w:w="9853" w:type="dxa"/>
        <w:tblInd w:w="-108" w:type="dxa"/>
        <w:tblLook w:val="0000" w:firstRow="0" w:lastRow="0" w:firstColumn="0" w:lastColumn="0" w:noHBand="0" w:noVBand="0"/>
      </w:tblPr>
      <w:tblGrid>
        <w:gridCol w:w="4626"/>
        <w:gridCol w:w="5227"/>
      </w:tblGrid>
      <w:tr w:rsidR="00706784">
        <w:tc>
          <w:tcPr>
            <w:tcW w:w="4626" w:type="dxa"/>
            <w:shd w:val="clear" w:color="auto" w:fill="auto"/>
          </w:tcPr>
          <w:p w:rsidR="00706784" w:rsidRDefault="008F673B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ПРИНЯТО                </w:t>
            </w:r>
          </w:p>
          <w:p w:rsidR="00706784" w:rsidRDefault="008F673B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 заседании педагогического</w:t>
            </w:r>
          </w:p>
          <w:p w:rsidR="00706784" w:rsidRDefault="008F673B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Совета ЧОУ «</w:t>
            </w:r>
            <w:r w:rsidR="00C46427">
              <w:rPr>
                <w:rFonts w:ascii="Times New Roman" w:hAnsi="Times New Roman"/>
              </w:rPr>
              <w:t>Новая школа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            </w:t>
            </w:r>
          </w:p>
          <w:p w:rsidR="00706784" w:rsidRDefault="008F673B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C4642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от </w:t>
            </w:r>
            <w:r w:rsidR="00C46427">
              <w:rPr>
                <w:rFonts w:ascii="Times New Roman" w:hAnsi="Times New Roman" w:cs="Times New Roman"/>
              </w:rPr>
              <w:t xml:space="preserve">«   »     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C4642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706784" w:rsidRDefault="0070678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5227" w:type="dxa"/>
            <w:shd w:val="clear" w:color="auto" w:fill="auto"/>
          </w:tcPr>
          <w:p w:rsidR="00706784" w:rsidRDefault="008F67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  <w:t>УТВЕРЖДЕНО</w:t>
            </w:r>
          </w:p>
          <w:p w:rsidR="00706784" w:rsidRDefault="008F67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Приказом директора </w:t>
            </w:r>
          </w:p>
          <w:p w:rsidR="00706784" w:rsidRDefault="008F67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ЧОУ «</w:t>
            </w:r>
            <w:r w:rsidR="00C46427">
              <w:rPr>
                <w:rFonts w:ascii="Times New Roman" w:hAnsi="Times New Roman"/>
              </w:rPr>
              <w:t>Новая школа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</w:t>
            </w:r>
          </w:p>
          <w:p w:rsidR="00706784" w:rsidRDefault="008F673B">
            <w:pPr>
              <w:spacing w:line="276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C46427">
              <w:rPr>
                <w:rFonts w:ascii="Times New Roman" w:eastAsia="Times New Roman" w:hAnsi="Times New Roman" w:cs="Times New Roman"/>
                <w:lang w:eastAsia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 </w:t>
            </w:r>
            <w:r w:rsidR="00C46427">
              <w:rPr>
                <w:rFonts w:ascii="Times New Roman" w:eastAsia="Calibri" w:hAnsi="Times New Roman" w:cs="Times New Roman"/>
                <w:lang w:eastAsia="en-US"/>
              </w:rPr>
              <w:t xml:space="preserve">«   »   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20</w:t>
            </w:r>
            <w:r w:rsidR="00C46427">
              <w:rPr>
                <w:rFonts w:ascii="Times New Roman" w:eastAsia="Calibri" w:hAnsi="Times New Roman" w:cs="Times New Roman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г.</w:t>
            </w:r>
          </w:p>
          <w:p w:rsidR="00706784" w:rsidRDefault="008F673B" w:rsidP="00C4642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________________________ </w:t>
            </w:r>
            <w:r w:rsidR="00C4642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Петрова Н.А.</w:t>
            </w:r>
          </w:p>
        </w:tc>
      </w:tr>
      <w:tr w:rsidR="00706784">
        <w:tc>
          <w:tcPr>
            <w:tcW w:w="4626" w:type="dxa"/>
            <w:shd w:val="clear" w:color="auto" w:fill="auto"/>
          </w:tcPr>
          <w:p w:rsidR="00706784" w:rsidRDefault="00706784">
            <w:pPr>
              <w:widowControl/>
              <w:shd w:val="clear" w:color="auto" w:fill="FFFFFF"/>
              <w:suppressAutoHyphens w:val="0"/>
              <w:snapToGrid w:val="0"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</w:p>
          <w:p w:rsidR="00706784" w:rsidRDefault="00706784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</w:p>
        </w:tc>
        <w:tc>
          <w:tcPr>
            <w:tcW w:w="5227" w:type="dxa"/>
            <w:shd w:val="clear" w:color="auto" w:fill="auto"/>
          </w:tcPr>
          <w:p w:rsidR="00706784" w:rsidRDefault="00706784">
            <w:pPr>
              <w:widowControl/>
              <w:suppressAutoHyphens w:val="0"/>
              <w:snapToGrid w:val="0"/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</w:p>
        </w:tc>
      </w:tr>
    </w:tbl>
    <w:p w:rsidR="00706784" w:rsidRDefault="008F673B">
      <w:pPr>
        <w:ind w:left="284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приёма обучающихся</w:t>
      </w:r>
    </w:p>
    <w:p w:rsidR="00706784" w:rsidRDefault="008F673B">
      <w:pPr>
        <w:ind w:left="284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Частное общеобразовательное учреждение «</w:t>
      </w:r>
      <w:r w:rsidR="00C46427">
        <w:rPr>
          <w:rFonts w:ascii="Times New Roman" w:hAnsi="Times New Roman" w:cs="Times New Roman"/>
          <w:b/>
          <w:bCs/>
          <w:sz w:val="28"/>
          <w:szCs w:val="28"/>
        </w:rPr>
        <w:t>Новая школа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6784" w:rsidRDefault="00706784">
      <w:pPr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784" w:rsidRDefault="008F673B">
      <w:pPr>
        <w:numPr>
          <w:ilvl w:val="0"/>
          <w:numId w:val="1"/>
        </w:numPr>
        <w:ind w:left="284" w:right="-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Общие положения</w:t>
      </w:r>
    </w:p>
    <w:p w:rsidR="00706784" w:rsidRDefault="00706784">
      <w:pPr>
        <w:ind w:left="284" w:right="-2"/>
        <w:rPr>
          <w:rFonts w:ascii="Times New Roman" w:hAnsi="Times New Roman" w:cs="Times New Roman"/>
          <w:b/>
          <w:bCs/>
        </w:rPr>
      </w:pPr>
    </w:p>
    <w:p w:rsidR="00706784" w:rsidRDefault="008F673B">
      <w:pPr>
        <w:numPr>
          <w:ilvl w:val="1"/>
          <w:numId w:val="1"/>
        </w:numPr>
        <w:tabs>
          <w:tab w:val="left" w:pos="0"/>
        </w:tabs>
        <w:ind w:left="284" w:right="-2" w:firstLine="0"/>
        <w:jc w:val="both"/>
      </w:pPr>
      <w:r>
        <w:rPr>
          <w:rFonts w:ascii="Times New Roman" w:hAnsi="Times New Roman" w:cs="Times New Roman"/>
        </w:rPr>
        <w:t xml:space="preserve">Настоящие Правила приема на программы дошкольного, начального общего, основного общего и среднего общего образования </w:t>
      </w:r>
      <w:r>
        <w:rPr>
          <w:rFonts w:ascii="Times New Roman" w:hAnsi="Times New Roman" w:cs="Times New Roman"/>
        </w:rPr>
        <w:t>(далее – Правила) определяют порядок и условия приёма обучающихся в Частное общеобразовательное учреждение «</w:t>
      </w:r>
      <w:r w:rsidR="00C46427">
        <w:rPr>
          <w:rFonts w:ascii="Times New Roman" w:hAnsi="Times New Roman"/>
        </w:rPr>
        <w:t>Новая школа</w:t>
      </w:r>
      <w:r>
        <w:rPr>
          <w:rFonts w:ascii="Times New Roman" w:hAnsi="Times New Roman" w:cs="Times New Roman"/>
        </w:rPr>
        <w:t>» (далее Учреждения) в соответствии с действующим законодательством и нормативными актами РФ.</w:t>
      </w:r>
    </w:p>
    <w:p w:rsidR="00706784" w:rsidRDefault="008F673B">
      <w:pPr>
        <w:ind w:left="284" w:right="-2"/>
        <w:jc w:val="both"/>
      </w:pPr>
      <w:r>
        <w:rPr>
          <w:rFonts w:ascii="Times New Roman" w:hAnsi="Times New Roman" w:cs="Times New Roman"/>
        </w:rPr>
        <w:t xml:space="preserve">1.2. </w:t>
      </w:r>
      <w:bookmarkStart w:id="0" w:name="OLE_LINK107"/>
      <w:bookmarkStart w:id="1" w:name="OLE_LINK106"/>
      <w:bookmarkStart w:id="2" w:name="OLE_LINK105"/>
      <w:r>
        <w:rPr>
          <w:rFonts w:ascii="Times New Roman" w:hAnsi="Times New Roman" w:cs="Times New Roman"/>
        </w:rPr>
        <w:t xml:space="preserve">Настоящие Правила </w:t>
      </w:r>
      <w:bookmarkEnd w:id="0"/>
      <w:bookmarkEnd w:id="1"/>
      <w:bookmarkEnd w:id="2"/>
      <w:r>
        <w:rPr>
          <w:rFonts w:ascii="Times New Roman" w:hAnsi="Times New Roman" w:cs="Times New Roman"/>
        </w:rPr>
        <w:t>разработаны в соответст</w:t>
      </w:r>
      <w:r>
        <w:rPr>
          <w:rFonts w:ascii="Times New Roman" w:hAnsi="Times New Roman" w:cs="Times New Roman"/>
        </w:rPr>
        <w:t>вии с:</w:t>
      </w:r>
    </w:p>
    <w:p w:rsidR="00706784" w:rsidRDefault="008F673B">
      <w:pPr>
        <w:numPr>
          <w:ilvl w:val="0"/>
          <w:numId w:val="5"/>
        </w:numPr>
        <w:ind w:left="284" w:right="-2" w:firstLine="0"/>
        <w:jc w:val="both"/>
      </w:pPr>
      <w:r>
        <w:rPr>
          <w:rFonts w:ascii="Times New Roman" w:hAnsi="Times New Roman" w:cs="Times New Roman"/>
        </w:rPr>
        <w:t>Федеральным законом от 29.12.2012 № 273-ФЗ "Об образовании в Российской Федерации" (в действующей редакции);</w:t>
      </w:r>
    </w:p>
    <w:p w:rsidR="00706784" w:rsidRDefault="008F673B">
      <w:pPr>
        <w:numPr>
          <w:ilvl w:val="0"/>
          <w:numId w:val="5"/>
        </w:numPr>
        <w:ind w:left="284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25.07.2002 № 115-ФЗ "О правовом положении иностранных граждан в Российской Федерации";</w:t>
      </w:r>
    </w:p>
    <w:p w:rsidR="00706784" w:rsidRDefault="008F673B">
      <w:pPr>
        <w:numPr>
          <w:ilvl w:val="0"/>
          <w:numId w:val="5"/>
        </w:numPr>
        <w:ind w:left="284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Российской Федерации о</w:t>
      </w:r>
      <w:r>
        <w:rPr>
          <w:rFonts w:ascii="Times New Roman" w:hAnsi="Times New Roman" w:cs="Times New Roman"/>
        </w:rPr>
        <w:t>т 19.02.1993 № 4530-1 "О вынужденных переселенцах";</w:t>
      </w:r>
    </w:p>
    <w:p w:rsidR="00706784" w:rsidRDefault="008F673B">
      <w:pPr>
        <w:numPr>
          <w:ilvl w:val="0"/>
          <w:numId w:val="5"/>
        </w:numPr>
        <w:ind w:left="284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Российской Федерации от 19.02.1993 № 4528-1 "О беженцах";</w:t>
      </w:r>
    </w:p>
    <w:p w:rsidR="00706784" w:rsidRDefault="008F673B">
      <w:pPr>
        <w:numPr>
          <w:ilvl w:val="0"/>
          <w:numId w:val="5"/>
        </w:numPr>
        <w:ind w:left="284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</w:t>
      </w:r>
      <w:r>
        <w:rPr>
          <w:rFonts w:ascii="Times New Roman" w:hAnsi="Times New Roman" w:cs="Times New Roman"/>
        </w:rPr>
        <w:t>приказом Минобрнауки России от 22.01.2014 № 32;</w:t>
      </w:r>
    </w:p>
    <w:p w:rsidR="00706784" w:rsidRDefault="008F673B">
      <w:pPr>
        <w:numPr>
          <w:ilvl w:val="0"/>
          <w:numId w:val="5"/>
        </w:numPr>
        <w:ind w:left="284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</w:t>
      </w:r>
      <w:r>
        <w:rPr>
          <w:rFonts w:ascii="Times New Roman" w:hAnsi="Times New Roman" w:cs="Times New Roman"/>
        </w:rPr>
        <w:t>. приказом Минобрнауки России от 30.08.2013 № 1015;</w:t>
      </w:r>
    </w:p>
    <w:p w:rsidR="00706784" w:rsidRDefault="008F673B">
      <w:pPr>
        <w:numPr>
          <w:ilvl w:val="0"/>
          <w:numId w:val="5"/>
        </w:numPr>
        <w:ind w:left="284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706784" w:rsidRDefault="008F673B">
      <w:pPr>
        <w:numPr>
          <w:ilvl w:val="0"/>
          <w:numId w:val="5"/>
        </w:numPr>
        <w:ind w:left="284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Порядком и условиями осуществлени</w:t>
      </w:r>
      <w:r>
        <w:rPr>
          <w:rFonts w:ascii="Times New Roman" w:hAnsi="Times New Roman" w:cs="Times New Roman"/>
        </w:rPr>
        <w:t>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</w:t>
      </w:r>
      <w:r>
        <w:rPr>
          <w:rFonts w:ascii="Times New Roman" w:hAnsi="Times New Roman" w:cs="Times New Roman"/>
        </w:rPr>
        <w:t>бразовательным программам соответствующих уровня и направленности, утв. приказом Минобрнауки России от 12.03.2014 № 177;</w:t>
      </w:r>
    </w:p>
    <w:p w:rsidR="00706784" w:rsidRDefault="008F673B">
      <w:pPr>
        <w:tabs>
          <w:tab w:val="left" w:pos="928"/>
        </w:tabs>
        <w:ind w:left="284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Уставом Учреждения.</w:t>
      </w:r>
    </w:p>
    <w:p w:rsidR="00706784" w:rsidRDefault="008F673B">
      <w:pPr>
        <w:tabs>
          <w:tab w:val="left" w:pos="928"/>
        </w:tabs>
        <w:ind w:left="284" w:right="-2"/>
        <w:jc w:val="both"/>
      </w:pPr>
      <w:bookmarkStart w:id="3" w:name="OLE_LINK112"/>
      <w:bookmarkStart w:id="4" w:name="OLE_LINK111"/>
      <w:bookmarkStart w:id="5" w:name="OLE_LINK110"/>
      <w:r>
        <w:rPr>
          <w:rFonts w:ascii="Times New Roman" w:hAnsi="Times New Roman" w:cs="Times New Roman"/>
        </w:rPr>
        <w:t xml:space="preserve">1.3 Настоящие Правила </w:t>
      </w:r>
      <w:bookmarkEnd w:id="3"/>
      <w:bookmarkEnd w:id="4"/>
      <w:bookmarkEnd w:id="5"/>
      <w:r>
        <w:rPr>
          <w:rFonts w:ascii="Times New Roman" w:hAnsi="Times New Roman" w:cs="Times New Roman"/>
        </w:rPr>
        <w:t>регламентируют прием граждан РФ (далее – ребенок, дети) в Учреждения для обучения по образо</w:t>
      </w:r>
      <w:r>
        <w:rPr>
          <w:rFonts w:ascii="Times New Roman" w:hAnsi="Times New Roman" w:cs="Times New Roman"/>
        </w:rPr>
        <w:t>вательным программам дошкольного образования, начального общего, основного общего и среднего общего образования (далее – общеобразовательные программы).</w:t>
      </w:r>
    </w:p>
    <w:p w:rsidR="00706784" w:rsidRDefault="008F673B">
      <w:pPr>
        <w:numPr>
          <w:ilvl w:val="1"/>
          <w:numId w:val="4"/>
        </w:numPr>
        <w:ind w:left="284" w:right="-2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 являются нормативным локальным актом и обязательны для исполнения.</w:t>
      </w:r>
    </w:p>
    <w:p w:rsidR="00706784" w:rsidRDefault="008F673B">
      <w:pPr>
        <w:numPr>
          <w:ilvl w:val="1"/>
          <w:numId w:val="4"/>
        </w:numPr>
        <w:ind w:left="284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учётом того, что Учрежден</w:t>
      </w:r>
      <w:r>
        <w:rPr>
          <w:rFonts w:ascii="Times New Roman" w:hAnsi="Times New Roman" w:cs="Times New Roman"/>
        </w:rPr>
        <w:t xml:space="preserve">ие не является ни государственным, ни муниципальным образовательным учреждением и не несёт обязательств по обучению граждан какой-либо </w:t>
      </w:r>
      <w:r>
        <w:rPr>
          <w:rFonts w:ascii="Times New Roman" w:hAnsi="Times New Roman" w:cs="Times New Roman"/>
        </w:rPr>
        <w:lastRenderedPageBreak/>
        <w:t>закреплённой за Учреждением территории, регистрация граждан по месту жительства или месту пребывания не является основани</w:t>
      </w:r>
      <w:r>
        <w:rPr>
          <w:rFonts w:ascii="Times New Roman" w:hAnsi="Times New Roman" w:cs="Times New Roman"/>
        </w:rPr>
        <w:t>ем как для приёма граждан, так и для отказа в приёме в Учреждение. Механизмы выявления готовности ребёнка к обучению в соответствии с п. 1.2 настоящих Правил определяются Учреждением самостоятельно.</w:t>
      </w:r>
    </w:p>
    <w:p w:rsidR="00706784" w:rsidRDefault="008F673B">
      <w:r>
        <w:rPr>
          <w:rFonts w:ascii="Times New Roman" w:hAnsi="Times New Roman" w:cs="Times New Roman"/>
        </w:rPr>
        <w:t xml:space="preserve">1.6. </w:t>
      </w:r>
      <w:bookmarkStart w:id="6" w:name="sub_1009"/>
      <w:r>
        <w:rPr>
          <w:rFonts w:ascii="Times New Roman CYR" w:eastAsia="Times New Roman" w:hAnsi="Times New Roman CYR" w:cs="Times New Roman CYR"/>
          <w:kern w:val="0"/>
          <w:lang w:eastAsia="ru-RU"/>
        </w:rPr>
        <w:t>Прием граждан в Учреждение осуществляется по личному</w:t>
      </w:r>
      <w:r>
        <w:rPr>
          <w:rFonts w:ascii="Times New Roman CYR" w:eastAsia="Times New Roman" w:hAnsi="Times New Roman CYR" w:cs="Times New Roman CYR"/>
          <w:kern w:val="0"/>
          <w:lang w:eastAsia="ru-RU"/>
        </w:rPr>
        <w:t xml:space="preserve">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</w:t>
      </w:r>
      <w:r>
        <w:rPr>
          <w:rFonts w:ascii="Times New Roman CYR" w:eastAsia="Times New Roman" w:hAnsi="Times New Roman CYR" w:cs="Times New Roman CYR"/>
          <w:kern w:val="0"/>
          <w:lang w:eastAsia="ru-RU"/>
        </w:rPr>
        <w:t xml:space="preserve">сийской Федерации в соответствии со </w:t>
      </w:r>
      <w:hyperlink r:id="rId7">
        <w:r>
          <w:rPr>
            <w:rStyle w:val="InternetLink"/>
            <w:rFonts w:ascii="Times New Roman CYR" w:eastAsia="Times New Roman" w:hAnsi="Times New Roman CYR" w:cs="Times New Roman CYR"/>
            <w:kern w:val="0"/>
            <w:lang w:eastAsia="ru-RU"/>
          </w:rPr>
          <w:t>статьей 10</w:t>
        </w:r>
      </w:hyperlink>
      <w:r>
        <w:rPr>
          <w:rFonts w:ascii="Times New Roman CYR" w:eastAsia="Times New Roman" w:hAnsi="Times New Roman CYR" w:cs="Times New Roman CYR"/>
          <w:kern w:val="0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</w:t>
      </w:r>
      <w:r>
        <w:rPr>
          <w:rFonts w:ascii="Times New Roman CYR" w:eastAsia="Times New Roman" w:hAnsi="Times New Roman CYR" w:cs="Times New Roman CYR"/>
          <w:kern w:val="0"/>
          <w:lang w:eastAsia="ru-RU"/>
        </w:rPr>
        <w:t>сийской Федерации, 2002, N 30, ст. 3032).</w:t>
      </w:r>
    </w:p>
    <w:bookmarkEnd w:id="6"/>
    <w:p w:rsidR="00706784" w:rsidRDefault="008F673B">
      <w:pPr>
        <w:suppressAutoHyphens w:val="0"/>
        <w:autoSpaceDE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>
        <w:rPr>
          <w:rFonts w:ascii="Times New Roman CYR" w:eastAsia="Times New Roman" w:hAnsi="Times New Roman CYR" w:cs="Times New Roman CYR"/>
          <w:kern w:val="0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06784" w:rsidRDefault="008F673B">
      <w:pPr>
        <w:suppressAutoHyphens w:val="0"/>
        <w:autoSpaceDE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>
        <w:rPr>
          <w:rFonts w:ascii="Times New Roman CYR" w:eastAsia="Times New Roman" w:hAnsi="Times New Roman CYR" w:cs="Times New Roman CYR"/>
          <w:kern w:val="0"/>
          <w:lang w:eastAsia="ru-RU"/>
        </w:rPr>
        <w:t>а) фамилия, имя, отчество (последнее - при наличии) ребенка;</w:t>
      </w:r>
    </w:p>
    <w:p w:rsidR="00706784" w:rsidRDefault="008F673B">
      <w:pPr>
        <w:suppressAutoHyphens w:val="0"/>
        <w:autoSpaceDE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>
        <w:rPr>
          <w:rFonts w:ascii="Times New Roman CYR" w:eastAsia="Times New Roman" w:hAnsi="Times New Roman CYR" w:cs="Times New Roman CYR"/>
          <w:kern w:val="0"/>
          <w:lang w:eastAsia="ru-RU"/>
        </w:rPr>
        <w:t>б) дата и место рождения ребенка;</w:t>
      </w:r>
    </w:p>
    <w:p w:rsidR="00706784" w:rsidRDefault="008F673B">
      <w:pPr>
        <w:suppressAutoHyphens w:val="0"/>
        <w:autoSpaceDE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>
        <w:rPr>
          <w:rFonts w:ascii="Times New Roman CYR" w:eastAsia="Times New Roman" w:hAnsi="Times New Roman CYR" w:cs="Times New Roman CYR"/>
          <w:kern w:val="0"/>
          <w:lang w:eastAsia="ru-RU"/>
        </w:rPr>
        <w:t xml:space="preserve">в) фамилия, имя, отчество </w:t>
      </w:r>
      <w:r>
        <w:rPr>
          <w:rFonts w:ascii="Times New Roman CYR" w:eastAsia="Times New Roman" w:hAnsi="Times New Roman CYR" w:cs="Times New Roman CYR"/>
          <w:kern w:val="0"/>
          <w:lang w:eastAsia="ru-RU"/>
        </w:rPr>
        <w:t>(последнее - при наличии) родителей (законных представителей) ребенка;</w:t>
      </w:r>
    </w:p>
    <w:p w:rsidR="00706784" w:rsidRDefault="008F673B">
      <w:pPr>
        <w:suppressAutoHyphens w:val="0"/>
        <w:autoSpaceDE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>
        <w:rPr>
          <w:rFonts w:ascii="Times New Roman CYR" w:eastAsia="Times New Roman" w:hAnsi="Times New Roman CYR" w:cs="Times New Roman CYR"/>
          <w:kern w:val="0"/>
          <w:lang w:eastAsia="ru-RU"/>
        </w:rPr>
        <w:t>г) адрес места жительства ребенка, его родителей (законных представителей);</w:t>
      </w:r>
    </w:p>
    <w:p w:rsidR="00706784" w:rsidRDefault="008F673B">
      <w:pPr>
        <w:suppressAutoHyphens w:val="0"/>
        <w:autoSpaceDE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>
        <w:rPr>
          <w:rFonts w:ascii="Times New Roman CYR" w:eastAsia="Times New Roman" w:hAnsi="Times New Roman CYR" w:cs="Times New Roman CYR"/>
          <w:kern w:val="0"/>
          <w:lang w:eastAsia="ru-RU"/>
        </w:rPr>
        <w:t>д) контактные телефоны родителей (законных представителей) ребенка.</w:t>
      </w:r>
    </w:p>
    <w:p w:rsidR="00706784" w:rsidRDefault="008F673B">
      <w:pPr>
        <w:suppressAutoHyphens w:val="0"/>
        <w:autoSpaceDE w:val="0"/>
        <w:ind w:firstLine="720"/>
        <w:jc w:val="both"/>
      </w:pPr>
      <w:r>
        <w:rPr>
          <w:rFonts w:ascii="Times New Roman CYR" w:eastAsia="Times New Roman" w:hAnsi="Times New Roman CYR" w:cs="Times New Roman CYR"/>
          <w:kern w:val="0"/>
          <w:lang w:eastAsia="ru-RU"/>
        </w:rPr>
        <w:t>Примерная форма заявления размещается Учр</w:t>
      </w:r>
      <w:r>
        <w:rPr>
          <w:rFonts w:ascii="Times New Roman CYR" w:eastAsia="Times New Roman" w:hAnsi="Times New Roman CYR" w:cs="Times New Roman CYR"/>
          <w:kern w:val="0"/>
          <w:lang w:eastAsia="ru-RU"/>
        </w:rPr>
        <w:t>еждением на официальном сайте Учреждения в сети "Интернет".</w:t>
      </w:r>
    </w:p>
    <w:p w:rsidR="00706784" w:rsidRDefault="008F673B">
      <w:pPr>
        <w:suppressAutoHyphens w:val="0"/>
        <w:autoSpaceDE w:val="0"/>
        <w:ind w:firstLine="720"/>
        <w:jc w:val="both"/>
      </w:pPr>
      <w:r>
        <w:t>Родители (законные представители) детей, дополнительно предъявляют свидетельство о рождении ребенка.</w:t>
      </w:r>
      <w:r>
        <w:rPr>
          <w:rFonts w:ascii="Times New Roman CYR" w:eastAsia="Times New Roman" w:hAnsi="Times New Roman CYR" w:cs="Times New Roman CYR"/>
          <w:kern w:val="0"/>
          <w:lang w:eastAsia="ru-RU"/>
        </w:rPr>
        <w:t xml:space="preserve"> Копии предъявляемых при приеме документов хранятся в Учреждении на время обучения ребенка.</w:t>
      </w:r>
    </w:p>
    <w:p w:rsidR="00706784" w:rsidRDefault="008F673B">
      <w:pPr>
        <w:suppressAutoHyphens w:val="0"/>
        <w:autoSpaceDE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>
        <w:rPr>
          <w:rFonts w:ascii="Times New Roman CYR" w:eastAsia="Times New Roman" w:hAnsi="Times New Roman CYR" w:cs="Times New Roman CYR"/>
          <w:kern w:val="0"/>
          <w:lang w:eastAsia="ru-RU"/>
        </w:rPr>
        <w:t>Роди</w:t>
      </w:r>
      <w:r>
        <w:rPr>
          <w:rFonts w:ascii="Times New Roman CYR" w:eastAsia="Times New Roman" w:hAnsi="Times New Roman CYR" w:cs="Times New Roman CYR"/>
          <w:kern w:val="0"/>
          <w:lang w:eastAsia="ru-RU"/>
        </w:rPr>
        <w:t>тели (законные представители) детей имеют право по своему усмотрению представлять другие документы.</w:t>
      </w:r>
    </w:p>
    <w:p w:rsidR="00706784" w:rsidRDefault="008F673B">
      <w:pPr>
        <w:suppressAutoHyphens w:val="0"/>
        <w:autoSpaceDE w:val="0"/>
        <w:ind w:firstLine="720"/>
        <w:jc w:val="both"/>
      </w:pPr>
      <w:r>
        <w:rPr>
          <w:rFonts w:ascii="Times New Roman CYR" w:eastAsia="Times New Roman" w:hAnsi="Times New Roman CYR" w:cs="Times New Roman CYR"/>
          <w:kern w:val="0"/>
          <w:lang w:eastAsia="ru-RU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706784" w:rsidRDefault="00706784">
      <w:pPr>
        <w:widowControl/>
        <w:suppressAutoHyphens w:val="0"/>
        <w:ind w:left="284" w:right="-2"/>
        <w:jc w:val="both"/>
        <w:rPr>
          <w:rFonts w:ascii="Times New Roman" w:eastAsia="Calibri" w:hAnsi="Times New Roman" w:cs="Times New Roman"/>
          <w:kern w:val="0"/>
          <w:lang w:eastAsia="en-US"/>
        </w:rPr>
      </w:pPr>
      <w:bookmarkStart w:id="7" w:name="sub_1012"/>
      <w:bookmarkEnd w:id="7"/>
    </w:p>
    <w:p w:rsidR="00706784" w:rsidRDefault="008F673B">
      <w:pPr>
        <w:suppressAutoHyphens w:val="0"/>
        <w:autoSpaceDE w:val="0"/>
        <w:ind w:firstLine="720"/>
        <w:jc w:val="both"/>
      </w:pPr>
      <w:bookmarkStart w:id="8" w:name="sub_1010"/>
      <w:bookmarkEnd w:id="8"/>
      <w:r>
        <w:rPr>
          <w:rFonts w:ascii="Times New Roman" w:hAnsi="Times New Roman" w:cs="Times New Roman"/>
        </w:rPr>
        <w:t>1.7. Для зачисления в Учреждение родители (з</w:t>
      </w:r>
      <w:r>
        <w:rPr>
          <w:rFonts w:ascii="Times New Roman" w:hAnsi="Times New Roman" w:cs="Times New Roman"/>
        </w:rPr>
        <w:t>аконные представители) детей, не являющихся гражданами РФ, дополнительно предоставляют:</w:t>
      </w:r>
    </w:p>
    <w:p w:rsidR="00706784" w:rsidRDefault="008F673B">
      <w:pPr>
        <w:numPr>
          <w:ilvl w:val="0"/>
          <w:numId w:val="6"/>
        </w:numPr>
        <w:ind w:left="284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</w:t>
      </w:r>
      <w:r>
        <w:rPr>
          <w:rFonts w:ascii="Times New Roman" w:hAnsi="Times New Roman" w:cs="Times New Roman"/>
        </w:rPr>
        <w:t>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</w:t>
      </w:r>
      <w:r>
        <w:rPr>
          <w:rFonts w:ascii="Times New Roman" w:hAnsi="Times New Roman" w:cs="Times New Roman"/>
        </w:rPr>
        <w:t>и с международным договором РФ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РФ, вид на жительство для лиц без гражданства, постоянно проживающих на тер</w:t>
      </w:r>
      <w:r>
        <w:rPr>
          <w:rFonts w:ascii="Times New Roman" w:hAnsi="Times New Roman" w:cs="Times New Roman"/>
        </w:rPr>
        <w:t>ритории РФ);</w:t>
      </w:r>
    </w:p>
    <w:p w:rsidR="00706784" w:rsidRDefault="008F673B">
      <w:pPr>
        <w:numPr>
          <w:ilvl w:val="0"/>
          <w:numId w:val="6"/>
        </w:numPr>
        <w:ind w:left="284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родство заявителя или законность представления прав ребенка;</w:t>
      </w:r>
    </w:p>
    <w:p w:rsidR="00706784" w:rsidRDefault="008F673B">
      <w:pPr>
        <w:numPr>
          <w:ilvl w:val="0"/>
          <w:numId w:val="6"/>
        </w:numPr>
        <w:ind w:left="284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</w:t>
      </w:r>
      <w:r>
        <w:rPr>
          <w:rFonts w:ascii="Times New Roman" w:hAnsi="Times New Roman" w:cs="Times New Roman"/>
        </w:rPr>
        <w:t>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</w:p>
    <w:p w:rsidR="00706784" w:rsidRDefault="008F673B">
      <w:pPr>
        <w:ind w:left="284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Иностранные граждане и лица без гражданст</w:t>
      </w:r>
      <w:r>
        <w:rPr>
          <w:rFonts w:ascii="Times New Roman" w:hAnsi="Times New Roman" w:cs="Times New Roman"/>
        </w:rPr>
        <w:t>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706784" w:rsidRDefault="00706784">
      <w:pPr>
        <w:ind w:left="284" w:right="-2"/>
        <w:jc w:val="both"/>
        <w:rPr>
          <w:rFonts w:ascii="Times New Roman" w:hAnsi="Times New Roman" w:cs="Times New Roman"/>
        </w:rPr>
      </w:pPr>
    </w:p>
    <w:p w:rsidR="00706784" w:rsidRDefault="008F673B">
      <w:pPr>
        <w:ind w:left="284" w:right="-2"/>
        <w:jc w:val="both"/>
      </w:pPr>
      <w:r>
        <w:rPr>
          <w:rFonts w:ascii="Times New Roman" w:hAnsi="Times New Roman" w:cs="Times New Roman"/>
        </w:rPr>
        <w:t xml:space="preserve">1.8. Для зачисления в первый класс детей из семей беженцев или вынужденных </w:t>
      </w:r>
      <w:r>
        <w:rPr>
          <w:rFonts w:ascii="Times New Roman" w:hAnsi="Times New Roman" w:cs="Times New Roman"/>
        </w:rPr>
        <w:lastRenderedPageBreak/>
        <w:t>переселенцев родители (законные представители)</w:t>
      </w:r>
      <w:r>
        <w:rPr>
          <w:rFonts w:ascii="Times New Roman" w:hAnsi="Times New Roman" w:cs="Times New Roman"/>
        </w:rPr>
        <w:t xml:space="preserve">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706784" w:rsidRDefault="008F673B">
      <w:pPr>
        <w:ind w:left="284" w:right="-2"/>
        <w:jc w:val="both"/>
      </w:pPr>
      <w:r>
        <w:rPr>
          <w:rFonts w:ascii="Times New Roman" w:hAnsi="Times New Roman" w:cs="Times New Roman"/>
        </w:rPr>
        <w:t>1.9. Родители (законные представители) детей вправе по своему ус</w:t>
      </w:r>
      <w:r>
        <w:rPr>
          <w:rFonts w:ascii="Times New Roman" w:hAnsi="Times New Roman" w:cs="Times New Roman"/>
        </w:rPr>
        <w:t>мотрению предоставить иные документы, не предусмотренные настоящими Правилами.</w:t>
      </w:r>
    </w:p>
    <w:p w:rsidR="00706784" w:rsidRDefault="008F673B">
      <w:pPr>
        <w:widowControl/>
        <w:suppressAutoHyphens w:val="0"/>
        <w:ind w:left="284" w:right="-2"/>
        <w:jc w:val="both"/>
        <w:rPr>
          <w:rFonts w:ascii="Times New Roman" w:eastAsia="Calibri" w:hAnsi="Times New Roman" w:cs="Times New Roman"/>
          <w:kern w:val="0"/>
          <w:lang w:eastAsia="en-US"/>
        </w:rPr>
      </w:pPr>
      <w:r>
        <w:rPr>
          <w:rFonts w:ascii="Times New Roman" w:eastAsia="Calibri" w:hAnsi="Times New Roman" w:cs="Times New Roman"/>
          <w:kern w:val="0"/>
          <w:lang w:eastAsia="en-US"/>
        </w:rPr>
        <w:t>1.10. Зачисление детей в Учреждение оформляется приказом директора Учреждения. Приказы о приеме на обучение по общеобразовательным программам размещаются на информационном стенд</w:t>
      </w:r>
      <w:r>
        <w:rPr>
          <w:rFonts w:ascii="Times New Roman" w:eastAsia="Calibri" w:hAnsi="Times New Roman" w:cs="Times New Roman"/>
          <w:kern w:val="0"/>
          <w:lang w:eastAsia="en-US"/>
        </w:rPr>
        <w:t>е Учреждения в день их издания.</w:t>
      </w:r>
    </w:p>
    <w:p w:rsidR="00706784" w:rsidRDefault="008F673B">
      <w:pPr>
        <w:autoSpaceDE w:val="0"/>
        <w:ind w:left="284" w:right="-2"/>
        <w:jc w:val="both"/>
      </w:pPr>
      <w:r>
        <w:rPr>
          <w:rFonts w:ascii="Times New Roman" w:hAnsi="Times New Roman" w:cs="Times New Roman"/>
        </w:rPr>
        <w:t>1.11. До начала приема О</w:t>
      </w:r>
      <w:r w:rsidR="00C4642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формирует приемную комиссию Учреждения, назначает лиц, ответственных за прием документов и утверждает график приема заявлений и документов.</w:t>
      </w:r>
    </w:p>
    <w:p w:rsidR="00706784" w:rsidRDefault="008F673B">
      <w:pPr>
        <w:numPr>
          <w:ilvl w:val="1"/>
          <w:numId w:val="7"/>
        </w:numPr>
        <w:ind w:left="284" w:right="-2" w:firstLine="0"/>
        <w:jc w:val="both"/>
      </w:pPr>
      <w:r>
        <w:rPr>
          <w:rFonts w:ascii="Times New Roman" w:hAnsi="Times New Roman" w:cs="Times New Roman"/>
        </w:rPr>
        <w:t xml:space="preserve">Для организации приёма обучающихся в Учреждения создаётся </w:t>
      </w:r>
      <w:r>
        <w:rPr>
          <w:rFonts w:ascii="Times New Roman" w:hAnsi="Times New Roman" w:cs="Times New Roman"/>
        </w:rPr>
        <w:t>приёмная комиссия в составе: председателя Совета учредителей, директора, психолога, врача, учителей начальных классов и учителей-предметников. Состав приёмной комиссии Учреждения утверждается приказом директора. Председателем комиссии является директор Учр</w:t>
      </w:r>
      <w:r>
        <w:rPr>
          <w:rFonts w:ascii="Times New Roman" w:hAnsi="Times New Roman" w:cs="Times New Roman"/>
        </w:rPr>
        <w:t>еждения.</w:t>
      </w:r>
    </w:p>
    <w:p w:rsidR="00706784" w:rsidRDefault="008F673B">
      <w:pPr>
        <w:widowControl/>
        <w:suppressAutoHyphens w:val="0"/>
        <w:autoSpaceDE w:val="0"/>
        <w:ind w:left="284" w:right="-2"/>
        <w:jc w:val="both"/>
      </w:pPr>
      <w:r>
        <w:rPr>
          <w:rFonts w:ascii="Times New Roman" w:eastAsia="Calibri" w:hAnsi="Times New Roman" w:cs="Times New Roman"/>
          <w:kern w:val="0"/>
          <w:lang w:eastAsia="en-US"/>
        </w:rPr>
        <w:t>1.13. При приеме заявления должностное лицо приемной комиссии Учреждения знакомит поступающих, родителей (законных представителей) с Уставом Учреждения, лицензией на право осуществления образовательной деятельности, свидетельством о государственно</w:t>
      </w:r>
      <w:r>
        <w:rPr>
          <w:rFonts w:ascii="Times New Roman" w:eastAsia="Calibri" w:hAnsi="Times New Roman" w:cs="Times New Roman"/>
          <w:kern w:val="0"/>
          <w:lang w:eastAsia="en-US"/>
        </w:rPr>
        <w:t>й аккредитации Учреждения, основными образовательными программами, реализуемыми Учреждением, локальными нормативными актами, регламентирующими организацию образовательного процесса и настоящими Правилами.</w:t>
      </w:r>
    </w:p>
    <w:p w:rsidR="00706784" w:rsidRDefault="008F673B">
      <w:pPr>
        <w:widowControl/>
        <w:suppressAutoHyphens w:val="0"/>
        <w:autoSpaceDE w:val="0"/>
        <w:ind w:left="284" w:right="-2"/>
        <w:jc w:val="both"/>
      </w:pPr>
      <w:r>
        <w:rPr>
          <w:rFonts w:ascii="Times New Roman" w:eastAsia="Calibri" w:hAnsi="Times New Roman" w:cs="Times New Roman"/>
          <w:kern w:val="0"/>
          <w:lang w:eastAsia="en-US"/>
        </w:rPr>
        <w:t>1.14. Факт ознакомления родителей (законных предста</w:t>
      </w:r>
      <w:r>
        <w:rPr>
          <w:rFonts w:ascii="Times New Roman" w:eastAsia="Calibri" w:hAnsi="Times New Roman" w:cs="Times New Roman"/>
          <w:kern w:val="0"/>
          <w:lang w:eastAsia="en-US"/>
        </w:rPr>
        <w:t>вителей) ребенка с документами, указанными в п. 1.13 фиксируется в заявлении о приеме и заверяется личной подписью родителей (законных представителей) ребенка.</w:t>
      </w:r>
    </w:p>
    <w:p w:rsidR="00706784" w:rsidRDefault="008F673B">
      <w:pPr>
        <w:widowControl/>
        <w:suppressAutoHyphens w:val="0"/>
        <w:autoSpaceDE w:val="0"/>
        <w:ind w:left="284" w:right="-2"/>
        <w:jc w:val="both"/>
        <w:rPr>
          <w:rFonts w:ascii="Times New Roman" w:eastAsia="Calibri" w:hAnsi="Times New Roman" w:cs="Times New Roman"/>
          <w:kern w:val="0"/>
          <w:lang w:eastAsia="en-US"/>
        </w:rPr>
      </w:pPr>
      <w:r>
        <w:rPr>
          <w:rFonts w:ascii="Times New Roman" w:eastAsia="Calibri" w:hAnsi="Times New Roman" w:cs="Times New Roman"/>
          <w:kern w:val="0"/>
          <w:lang w:eastAsia="en-US"/>
        </w:rPr>
        <w:t xml:space="preserve">Подписью родителей (законных представителей) ребенка фиксируется также согласие на обработку их </w:t>
      </w:r>
      <w:r>
        <w:rPr>
          <w:rFonts w:ascii="Times New Roman" w:eastAsia="Calibri" w:hAnsi="Times New Roman" w:cs="Times New Roman"/>
          <w:kern w:val="0"/>
          <w:lang w:eastAsia="en-US"/>
        </w:rPr>
        <w:t>персональных данных и персональных данных ребенка в порядке, установленном законодательством РФ.</w:t>
      </w:r>
    </w:p>
    <w:p w:rsidR="00706784" w:rsidRDefault="008F673B">
      <w:pPr>
        <w:widowControl/>
        <w:suppressAutoHyphens w:val="0"/>
        <w:ind w:left="284" w:right="-2"/>
        <w:jc w:val="both"/>
      </w:pPr>
      <w:r>
        <w:rPr>
          <w:rFonts w:ascii="Times New Roman" w:eastAsia="Calibri" w:hAnsi="Times New Roman" w:cs="Times New Roman"/>
          <w:kern w:val="0"/>
          <w:lang w:eastAsia="en-US"/>
        </w:rPr>
        <w:t>1.15. Приемная комиссия Учреждения осуществляет регистрацию поданных заявлений и документов в журнале приема заявлений, о чем родителям (законным представителя</w:t>
      </w:r>
      <w:r>
        <w:rPr>
          <w:rFonts w:ascii="Times New Roman" w:eastAsia="Calibri" w:hAnsi="Times New Roman" w:cs="Times New Roman"/>
          <w:kern w:val="0"/>
          <w:lang w:eastAsia="en-US"/>
        </w:rPr>
        <w:t>м) детей выдается расписка в получении документов, содержащая информацию о регистрационном номере заявления о приеме ребенка в Учреждение и перечне представленных документов. Расписка заверяется подписью лица, ответственного за прием документов и печатью У</w:t>
      </w:r>
      <w:r>
        <w:rPr>
          <w:rFonts w:ascii="Times New Roman" w:eastAsia="Calibri" w:hAnsi="Times New Roman" w:cs="Times New Roman"/>
          <w:kern w:val="0"/>
          <w:lang w:eastAsia="en-US"/>
        </w:rPr>
        <w:t>чреждения.</w:t>
      </w:r>
    </w:p>
    <w:p w:rsidR="00706784" w:rsidRDefault="008F673B">
      <w:pPr>
        <w:widowControl/>
        <w:suppressAutoHyphens w:val="0"/>
        <w:ind w:left="284" w:right="-2"/>
        <w:jc w:val="both"/>
      </w:pPr>
      <w:r>
        <w:rPr>
          <w:rFonts w:ascii="Times New Roman" w:eastAsia="Calibri" w:hAnsi="Times New Roman" w:cs="Times New Roman"/>
          <w:kern w:val="0"/>
          <w:lang w:eastAsia="en-US"/>
        </w:rPr>
        <w:t>1.16. На каждого зачисленного в Учреждение ребенка формируется личное дело, в котором хранятся все полученные при приеме  и иные документы.</w:t>
      </w:r>
    </w:p>
    <w:p w:rsidR="00706784" w:rsidRDefault="008F673B">
      <w:pPr>
        <w:numPr>
          <w:ilvl w:val="1"/>
          <w:numId w:val="3"/>
        </w:numPr>
        <w:ind w:left="284" w:right="-2" w:firstLine="0"/>
        <w:jc w:val="both"/>
      </w:pPr>
      <w:r>
        <w:rPr>
          <w:rFonts w:ascii="Times New Roman" w:hAnsi="Times New Roman" w:cs="Times New Roman"/>
        </w:rPr>
        <w:t xml:space="preserve">Количество классов в Учреждении и их наполняемость определяются общим Собранием учредителей Учреждения с </w:t>
      </w:r>
      <w:r>
        <w:rPr>
          <w:rFonts w:ascii="Times New Roman" w:hAnsi="Times New Roman" w:cs="Times New Roman"/>
        </w:rPr>
        <w:t>учётом Устава и действующих санитарных норм.</w:t>
      </w:r>
    </w:p>
    <w:p w:rsidR="00706784" w:rsidRDefault="008F673B">
      <w:pPr>
        <w:numPr>
          <w:ilvl w:val="1"/>
          <w:numId w:val="3"/>
        </w:numPr>
        <w:ind w:left="284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 из одного общеобразовательного учреждения в другое осуществляется в следующем порядке: документы обучающегося Учреждение выдаёт родителям (законным представителям) на основании заявления и справки, подтв</w:t>
      </w:r>
      <w:r>
        <w:rPr>
          <w:rFonts w:ascii="Times New Roman" w:hAnsi="Times New Roman" w:cs="Times New Roman"/>
        </w:rPr>
        <w:t>ерждающей согласие о приёме обучающегося в другое ОУ.</w:t>
      </w:r>
    </w:p>
    <w:p w:rsidR="00706784" w:rsidRDefault="00706784">
      <w:pPr>
        <w:ind w:left="284" w:right="-2"/>
        <w:jc w:val="both"/>
        <w:rPr>
          <w:rFonts w:ascii="Times New Roman" w:hAnsi="Times New Roman" w:cs="Times New Roman"/>
        </w:rPr>
      </w:pPr>
    </w:p>
    <w:p w:rsidR="00706784" w:rsidRDefault="008F673B">
      <w:pPr>
        <w:numPr>
          <w:ilvl w:val="0"/>
          <w:numId w:val="2"/>
        </w:numPr>
        <w:ind w:left="284" w:right="-2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Правила приёма в первый класс.</w:t>
      </w:r>
    </w:p>
    <w:p w:rsidR="00706784" w:rsidRDefault="00706784">
      <w:pPr>
        <w:ind w:left="284" w:right="-2"/>
        <w:rPr>
          <w:rFonts w:ascii="Times New Roman" w:hAnsi="Times New Roman" w:cs="Times New Roman"/>
          <w:b/>
          <w:bCs/>
        </w:rPr>
      </w:pPr>
    </w:p>
    <w:p w:rsidR="00706784" w:rsidRDefault="008F673B">
      <w:pPr>
        <w:ind w:left="284" w:right="-2"/>
        <w:jc w:val="both"/>
      </w:pPr>
      <w:r>
        <w:rPr>
          <w:rFonts w:ascii="Times New Roman" w:hAnsi="Times New Roman" w:cs="Times New Roman"/>
        </w:rPr>
        <w:t>2.1. 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</w:t>
      </w:r>
      <w:r>
        <w:rPr>
          <w:rFonts w:ascii="Times New Roman" w:hAnsi="Times New Roman" w:cs="Times New Roman"/>
        </w:rPr>
        <w:t>тсутствии противопоказаний по состоянию здоровья и достижении уровня школьной зрелости, достаточного для обучения в первом классе и освоения образовательной программы Учреждения. Прием детей, не достигших по состоянию на 1 сентября текущего учебного года 6</w:t>
      </w:r>
      <w:r>
        <w:rPr>
          <w:rFonts w:ascii="Times New Roman" w:hAnsi="Times New Roman" w:cs="Times New Roman"/>
        </w:rPr>
        <w:t xml:space="preserve"> лет и 6 месяцев, осуществляется в исключительном порядке с разрешения учредителя. Обучение детей, не достигших к 1 сентября 6 лет 6 месяцев, осуществляется с соблюдением всех гигиенических требований по организации </w:t>
      </w:r>
      <w:r>
        <w:rPr>
          <w:rFonts w:ascii="Times New Roman" w:hAnsi="Times New Roman" w:cs="Times New Roman"/>
        </w:rPr>
        <w:lastRenderedPageBreak/>
        <w:t>обучения детей шестилетнего возраста.</w:t>
      </w:r>
    </w:p>
    <w:p w:rsidR="00706784" w:rsidRDefault="008F673B">
      <w:pPr>
        <w:widowControl/>
        <w:suppressAutoHyphens w:val="0"/>
        <w:ind w:left="284" w:right="-2"/>
        <w:jc w:val="both"/>
      </w:pPr>
      <w:r>
        <w:rPr>
          <w:rFonts w:ascii="Times New Roman" w:eastAsia="Calibri" w:hAnsi="Times New Roman" w:cs="Times New Roman"/>
          <w:kern w:val="0"/>
          <w:lang w:eastAsia="en-US"/>
        </w:rPr>
        <w:t>2.2. Прием детей в Учреждение на обучение по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</w:t>
      </w:r>
      <w:r>
        <w:rPr>
          <w:rFonts w:ascii="Times New Roman" w:eastAsia="Calibri" w:hAnsi="Times New Roman" w:cs="Times New Roman"/>
          <w:kern w:val="0"/>
          <w:lang w:eastAsia="en-US"/>
        </w:rPr>
        <w:t>бо оригинала документа, удостоверяющего личность иностранного гражданина и лица без гражданства РФ в соответствии с законодательством РФ.</w:t>
      </w:r>
    </w:p>
    <w:p w:rsidR="00706784" w:rsidRDefault="008F673B">
      <w:pPr>
        <w:widowControl/>
        <w:suppressAutoHyphens w:val="0"/>
        <w:ind w:left="284" w:right="-2"/>
        <w:jc w:val="both"/>
      </w:pPr>
      <w:r>
        <w:rPr>
          <w:rFonts w:ascii="Times New Roman" w:eastAsia="Calibri" w:hAnsi="Times New Roman" w:cs="Times New Roman"/>
          <w:kern w:val="0"/>
          <w:lang w:eastAsia="en-US"/>
        </w:rPr>
        <w:t>2.3. Для зачисления в первый класс родители (законные представители) предоставляют:</w:t>
      </w:r>
    </w:p>
    <w:p w:rsidR="00706784" w:rsidRDefault="008F673B">
      <w:pPr>
        <w:widowControl/>
        <w:numPr>
          <w:ilvl w:val="0"/>
          <w:numId w:val="6"/>
        </w:numPr>
        <w:suppressAutoHyphens w:val="0"/>
        <w:ind w:left="284" w:right="-2" w:firstLine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оригинал свидетельства о рождении </w:t>
      </w:r>
      <w:r>
        <w:rPr>
          <w:rFonts w:ascii="Times New Roman" w:eastAsia="Times New Roman" w:hAnsi="Times New Roman" w:cs="Times New Roman"/>
          <w:kern w:val="0"/>
          <w:lang w:eastAsia="ru-RU"/>
        </w:rPr>
        <w:t>ребенка или документ, подтверждающий родство заявителя;</w:t>
      </w:r>
    </w:p>
    <w:p w:rsidR="00706784" w:rsidRDefault="008F673B">
      <w:pPr>
        <w:numPr>
          <w:ilvl w:val="0"/>
          <w:numId w:val="6"/>
        </w:numPr>
        <w:ind w:left="284" w:right="-2" w:firstLine="0"/>
        <w:jc w:val="both"/>
      </w:pPr>
      <w:r>
        <w:rPr>
          <w:rFonts w:ascii="Times New Roman" w:hAnsi="Times New Roman" w:cs="Times New Roman"/>
        </w:rPr>
        <w:t>медицинскую карту ребёнка (представляется по согласованию с родителями или законными представителями);</w:t>
      </w:r>
    </w:p>
    <w:p w:rsidR="00706784" w:rsidRDefault="008F673B">
      <w:pPr>
        <w:numPr>
          <w:ilvl w:val="0"/>
          <w:numId w:val="6"/>
        </w:numPr>
        <w:ind w:left="284" w:right="-2" w:firstLine="0"/>
        <w:jc w:val="both"/>
      </w:pPr>
      <w:r>
        <w:rPr>
          <w:rFonts w:ascii="Times New Roman" w:hAnsi="Times New Roman" w:cs="Times New Roman"/>
        </w:rPr>
        <w:t>паспорт или другой документ, удостоверяющий личность одного из родителей (законных представителей</w:t>
      </w:r>
      <w:r>
        <w:rPr>
          <w:rFonts w:ascii="Times New Roman" w:hAnsi="Times New Roman" w:cs="Times New Roman"/>
        </w:rPr>
        <w:t xml:space="preserve">). </w:t>
      </w:r>
    </w:p>
    <w:p w:rsidR="00706784" w:rsidRDefault="008F673B">
      <w:pPr>
        <w:widowControl/>
        <w:suppressAutoHyphens w:val="0"/>
        <w:ind w:left="284" w:right="-2"/>
        <w:jc w:val="both"/>
      </w:pPr>
      <w:r>
        <w:rPr>
          <w:rFonts w:ascii="Times New Roman" w:eastAsia="Calibri" w:hAnsi="Times New Roman" w:cs="Times New Roman"/>
          <w:kern w:val="0"/>
          <w:lang w:eastAsia="en-US"/>
        </w:rPr>
        <w:t>2.4. Приемная комиссия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706784" w:rsidRDefault="00706784">
      <w:pPr>
        <w:ind w:left="284" w:right="-2"/>
        <w:jc w:val="both"/>
        <w:rPr>
          <w:rFonts w:ascii="Times New Roman" w:eastAsia="Calibri" w:hAnsi="Times New Roman" w:cs="Times New Roman"/>
          <w:kern w:val="0"/>
          <w:lang w:eastAsia="en-US"/>
        </w:rPr>
      </w:pPr>
    </w:p>
    <w:p w:rsidR="00706784" w:rsidRDefault="00706784">
      <w:pPr>
        <w:ind w:left="284" w:right="-2"/>
        <w:jc w:val="both"/>
        <w:rPr>
          <w:rFonts w:ascii="Times New Roman" w:hAnsi="Times New Roman" w:cs="Times New Roman"/>
        </w:rPr>
      </w:pPr>
    </w:p>
    <w:p w:rsidR="00706784" w:rsidRDefault="008F673B">
      <w:pPr>
        <w:numPr>
          <w:ilvl w:val="0"/>
          <w:numId w:val="2"/>
        </w:numPr>
        <w:ind w:left="284" w:right="-2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Порядок приёма во 2 — </w:t>
      </w:r>
      <w:r w:rsidR="00C46427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классы.</w:t>
      </w:r>
    </w:p>
    <w:p w:rsidR="00706784" w:rsidRDefault="00706784">
      <w:pPr>
        <w:ind w:left="284" w:right="-2"/>
        <w:rPr>
          <w:rFonts w:ascii="Times New Roman" w:hAnsi="Times New Roman" w:cs="Times New Roman"/>
          <w:b/>
          <w:bCs/>
        </w:rPr>
      </w:pPr>
    </w:p>
    <w:p w:rsidR="00706784" w:rsidRDefault="00C46427">
      <w:pPr>
        <w:ind w:left="284" w:right="-2"/>
        <w:jc w:val="both"/>
      </w:pPr>
      <w:r>
        <w:rPr>
          <w:rFonts w:ascii="Times New Roman" w:hAnsi="Times New Roman" w:cs="Times New Roman"/>
        </w:rPr>
        <w:t>3</w:t>
      </w:r>
      <w:r w:rsidR="008F673B">
        <w:rPr>
          <w:rFonts w:ascii="Times New Roman" w:hAnsi="Times New Roman" w:cs="Times New Roman"/>
        </w:rPr>
        <w:t xml:space="preserve">.1. Приём во 2 — </w:t>
      </w:r>
      <w:r>
        <w:rPr>
          <w:rFonts w:ascii="Times New Roman" w:hAnsi="Times New Roman" w:cs="Times New Roman"/>
        </w:rPr>
        <w:t>4</w:t>
      </w:r>
      <w:r w:rsidR="008F673B">
        <w:rPr>
          <w:rFonts w:ascii="Times New Roman" w:hAnsi="Times New Roman" w:cs="Times New Roman"/>
        </w:rPr>
        <w:t xml:space="preserve"> </w:t>
      </w:r>
      <w:r w:rsidR="008F673B">
        <w:rPr>
          <w:rFonts w:ascii="Times New Roman" w:hAnsi="Times New Roman" w:cs="Times New Roman"/>
        </w:rPr>
        <w:t>классы осуществляется при наличии свободных мест в классах по сравнению с плановой наполняемостью (см. п. 1.17. настоящего Положения).</w:t>
      </w:r>
    </w:p>
    <w:p w:rsidR="00706784" w:rsidRDefault="00C46427">
      <w:pPr>
        <w:ind w:left="284" w:right="-2"/>
        <w:jc w:val="both"/>
      </w:pPr>
      <w:r>
        <w:rPr>
          <w:rFonts w:ascii="Times New Roman" w:hAnsi="Times New Roman" w:cs="Times New Roman"/>
        </w:rPr>
        <w:t>3</w:t>
      </w:r>
      <w:r w:rsidR="008F673B">
        <w:rPr>
          <w:rFonts w:ascii="Times New Roman" w:hAnsi="Times New Roman" w:cs="Times New Roman"/>
        </w:rPr>
        <w:t xml:space="preserve">.2.  Для приёма во 2 — </w:t>
      </w:r>
      <w:r>
        <w:rPr>
          <w:rFonts w:ascii="Times New Roman" w:hAnsi="Times New Roman" w:cs="Times New Roman"/>
        </w:rPr>
        <w:t>4</w:t>
      </w:r>
      <w:r w:rsidR="008F673B">
        <w:rPr>
          <w:rFonts w:ascii="Times New Roman" w:hAnsi="Times New Roman" w:cs="Times New Roman"/>
        </w:rPr>
        <w:t xml:space="preserve"> классы представляются следующие документы:</w:t>
      </w:r>
    </w:p>
    <w:p w:rsidR="00706784" w:rsidRDefault="008F673B">
      <w:pPr>
        <w:ind w:left="284" w:right="-2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-  заявление родителей (законных предст</w:t>
      </w:r>
      <w:r>
        <w:rPr>
          <w:rFonts w:ascii="Times New Roman" w:hAnsi="Times New Roman" w:cs="Times New Roman"/>
        </w:rPr>
        <w:t>авителей) о приёме ребёнка на имя директора Учреждения;</w:t>
      </w:r>
    </w:p>
    <w:p w:rsidR="00706784" w:rsidRDefault="008F673B">
      <w:pPr>
        <w:ind w:left="284" w:right="-2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-   паспорт или свидетельство о рождении обучающегося и его копии;</w:t>
      </w:r>
    </w:p>
    <w:p w:rsidR="00706784" w:rsidRDefault="008F673B">
      <w:pPr>
        <w:ind w:left="284" w:right="-2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-  медицинская карта ребёнка (представляется по согласованию с родителями или законными представителями);</w:t>
      </w:r>
    </w:p>
    <w:p w:rsidR="00706784" w:rsidRDefault="008F673B">
      <w:pPr>
        <w:ind w:left="284" w:right="-2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- п</w:t>
      </w:r>
      <w:r>
        <w:rPr>
          <w:rFonts w:ascii="Times New Roman" w:hAnsi="Times New Roman" w:cs="Times New Roman"/>
        </w:rPr>
        <w:t>аспорт или другой документ, удостоверяющий личность одного из родителей (законных представителей);</w:t>
      </w:r>
    </w:p>
    <w:p w:rsidR="00706784" w:rsidRDefault="008F673B">
      <w:pPr>
        <w:ind w:left="284" w:right="-2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- личное дело обучающегося с годовыми отметками и записью о переводе в следующий класс, а также записью о выбытии из образовательного учреждения, в к</w:t>
      </w:r>
      <w:r>
        <w:rPr>
          <w:rFonts w:ascii="Times New Roman" w:hAnsi="Times New Roman" w:cs="Times New Roman"/>
        </w:rPr>
        <w:t>отором ученик обучался ранее — при переходе по окончании учебного года;</w:t>
      </w:r>
    </w:p>
    <w:p w:rsidR="00706784" w:rsidRDefault="008F673B">
      <w:pPr>
        <w:ind w:left="284" w:right="-2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- выписка с текущими отметками по всем предметам, заверенная печатью образовательного учреждения — при переходе в течение учебного года</w:t>
      </w:r>
      <w:r w:rsidR="00C46427">
        <w:rPr>
          <w:rFonts w:ascii="Times New Roman" w:hAnsi="Times New Roman" w:cs="Times New Roman"/>
        </w:rPr>
        <w:t>.</w:t>
      </w:r>
    </w:p>
    <w:p w:rsidR="00706784" w:rsidRDefault="008F673B">
      <w:pPr>
        <w:ind w:left="284" w:right="-2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706784" w:rsidRDefault="00C46427">
      <w:pPr>
        <w:ind w:left="284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F673B">
        <w:rPr>
          <w:rFonts w:ascii="Times New Roman" w:hAnsi="Times New Roman" w:cs="Times New Roman"/>
        </w:rPr>
        <w:t xml:space="preserve">.3.        Вопрос о возможности приёма ученика во 2 — </w:t>
      </w:r>
      <w:r w:rsidR="00C5379A">
        <w:rPr>
          <w:rFonts w:ascii="Times New Roman" w:hAnsi="Times New Roman" w:cs="Times New Roman"/>
        </w:rPr>
        <w:t>4</w:t>
      </w:r>
      <w:bookmarkStart w:id="9" w:name="_GoBack"/>
      <w:bookmarkEnd w:id="9"/>
      <w:r w:rsidR="008F673B">
        <w:rPr>
          <w:rFonts w:ascii="Times New Roman" w:hAnsi="Times New Roman" w:cs="Times New Roman"/>
        </w:rPr>
        <w:t xml:space="preserve"> классы Учреждения решается индивидуально на основе изучения его готовности к обучению в названном образовательном учреждении.  </w:t>
      </w:r>
    </w:p>
    <w:p w:rsidR="00706784" w:rsidRDefault="00706784">
      <w:pPr>
        <w:ind w:left="284" w:right="-2"/>
        <w:jc w:val="both"/>
        <w:rPr>
          <w:rFonts w:ascii="Times New Roman" w:hAnsi="Times New Roman" w:cs="Times New Roman"/>
        </w:rPr>
      </w:pPr>
    </w:p>
    <w:p w:rsidR="00706784" w:rsidRDefault="00706784">
      <w:pPr>
        <w:ind w:right="-2"/>
        <w:jc w:val="both"/>
        <w:rPr>
          <w:rFonts w:ascii="Times New Roman" w:hAnsi="Times New Roman" w:cs="Times New Roman"/>
        </w:rPr>
      </w:pPr>
    </w:p>
    <w:p w:rsidR="00706784" w:rsidRDefault="008F673B">
      <w:pPr>
        <w:numPr>
          <w:ilvl w:val="0"/>
          <w:numId w:val="2"/>
        </w:numPr>
        <w:ind w:left="284" w:right="-2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приёма о</w:t>
      </w:r>
      <w:r>
        <w:rPr>
          <w:rFonts w:ascii="Times New Roman" w:hAnsi="Times New Roman" w:cs="Times New Roman"/>
          <w:b/>
        </w:rPr>
        <w:t>бучающихся в течение учебного года.</w:t>
      </w:r>
    </w:p>
    <w:p w:rsidR="00706784" w:rsidRDefault="00706784">
      <w:pPr>
        <w:ind w:left="284" w:right="-2"/>
        <w:jc w:val="both"/>
        <w:rPr>
          <w:rFonts w:ascii="Times New Roman" w:hAnsi="Times New Roman" w:cs="Times New Roman"/>
          <w:b/>
        </w:rPr>
      </w:pPr>
    </w:p>
    <w:p w:rsidR="00706784" w:rsidRDefault="00C46427">
      <w:pPr>
        <w:ind w:left="284" w:right="-2"/>
        <w:jc w:val="both"/>
      </w:pPr>
      <w:r>
        <w:rPr>
          <w:rFonts w:ascii="Times New Roman" w:hAnsi="Times New Roman" w:cs="Times New Roman"/>
        </w:rPr>
        <w:t>4</w:t>
      </w:r>
      <w:r w:rsidR="008F673B">
        <w:rPr>
          <w:rFonts w:ascii="Times New Roman" w:hAnsi="Times New Roman" w:cs="Times New Roman"/>
        </w:rPr>
        <w:t>.1. Дети, возраст которых превышает на 1 сентября текущего года 8 лет, принимаются на обучение по программам начального общего</w:t>
      </w:r>
      <w:r w:rsidR="008F673B">
        <w:rPr>
          <w:rFonts w:ascii="Times New Roman" w:hAnsi="Times New Roman" w:cs="Times New Roman"/>
        </w:rPr>
        <w:t xml:space="preserve"> образования на основании документов, подтверждающих пер</w:t>
      </w:r>
      <w:r w:rsidR="008F673B">
        <w:rPr>
          <w:rFonts w:ascii="Times New Roman" w:hAnsi="Times New Roman" w:cs="Times New Roman"/>
        </w:rPr>
        <w:t xml:space="preserve">иод обучения в другой образовательной организации. Приём обучающихся в течение учебного года осуществляется при наличии свободных мест в классах по сравнению с плановой наполняемостью (см. п. 1.17. настоящего Положения) в порядке перевода в соответствии с </w:t>
      </w:r>
      <w:r w:rsidR="008F673B">
        <w:rPr>
          <w:rFonts w:ascii="Times New Roman" w:hAnsi="Times New Roman" w:cs="Times New Roman"/>
        </w:rPr>
        <w:t>правилами, указанными в разделах 2 – 4.</w:t>
      </w:r>
    </w:p>
    <w:p w:rsidR="00706784" w:rsidRDefault="00706784">
      <w:pPr>
        <w:ind w:left="284" w:right="-2"/>
        <w:jc w:val="both"/>
        <w:rPr>
          <w:rFonts w:ascii="Times New Roman" w:hAnsi="Times New Roman" w:cs="Times New Roman"/>
        </w:rPr>
      </w:pPr>
    </w:p>
    <w:sectPr w:rsidR="00706784">
      <w:headerReference w:type="default" r:id="rId8"/>
      <w:footerReference w:type="default" r:id="rId9"/>
      <w:pgSz w:w="11906" w:h="16838"/>
      <w:pgMar w:top="776" w:right="1134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3B" w:rsidRDefault="008F673B">
      <w:r>
        <w:separator/>
      </w:r>
    </w:p>
  </w:endnote>
  <w:endnote w:type="continuationSeparator" w:id="0">
    <w:p w:rsidR="008F673B" w:rsidRDefault="008F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ejaVu Sans;Aria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;MS PGothic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84" w:rsidRDefault="008F673B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C5379A">
      <w:rPr>
        <w:noProof/>
      </w:rPr>
      <w:t>4</w:t>
    </w:r>
    <w:r>
      <w:fldChar w:fldCharType="end"/>
    </w:r>
  </w:p>
  <w:p w:rsidR="00706784" w:rsidRDefault="0070678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3B" w:rsidRDefault="008F673B">
      <w:r>
        <w:separator/>
      </w:r>
    </w:p>
  </w:footnote>
  <w:footnote w:type="continuationSeparator" w:id="0">
    <w:p w:rsidR="008F673B" w:rsidRDefault="008F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84" w:rsidRDefault="0070678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883"/>
    <w:multiLevelType w:val="multilevel"/>
    <w:tmpl w:val="63341D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/>
      </w:rPr>
    </w:lvl>
  </w:abstractNum>
  <w:abstractNum w:abstractNumId="1" w15:restartNumberingAfterBreak="0">
    <w:nsid w:val="0E993745"/>
    <w:multiLevelType w:val="multilevel"/>
    <w:tmpl w:val="08F87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BE11C9"/>
    <w:multiLevelType w:val="multilevel"/>
    <w:tmpl w:val="1F0E9D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522FF"/>
    <w:multiLevelType w:val="multilevel"/>
    <w:tmpl w:val="970651D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52E55E4E"/>
    <w:multiLevelType w:val="multilevel"/>
    <w:tmpl w:val="2B0C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66F52CE"/>
    <w:multiLevelType w:val="multilevel"/>
    <w:tmpl w:val="002853C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77D618CE"/>
    <w:multiLevelType w:val="multilevel"/>
    <w:tmpl w:val="79DEAD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DDC2C1C"/>
    <w:multiLevelType w:val="multilevel"/>
    <w:tmpl w:val="C994E060"/>
    <w:lvl w:ilvl="0">
      <w:start w:val="1"/>
      <w:numFmt w:val="bullet"/>
      <w:lvlText w:val=""/>
      <w:lvlJc w:val="left"/>
      <w:pPr>
        <w:ind w:left="7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06784"/>
    <w:rsid w:val="00706784"/>
    <w:rsid w:val="008F673B"/>
    <w:rsid w:val="00C46427"/>
    <w:rsid w:val="00C5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A0A3"/>
  <w15:docId w15:val="{A5AA9E82-163C-40CA-8FFA-B53E5E23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eastAsia="DejaVu Sans;Arial" w:hAnsi="Liberation Serif;Times New Roma" w:cs="Liberation Serif;Times New Roma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hAnsi="Times New Roman"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a3">
    <w:name w:val="Символ нумерации"/>
    <w:qFormat/>
  </w:style>
  <w:style w:type="character" w:customStyle="1" w:styleId="a4">
    <w:name w:val="Верхний колонтитул Знак"/>
    <w:qFormat/>
    <w:rPr>
      <w:rFonts w:ascii="Liberation Serif;Times New Roma" w:eastAsia="DejaVu Sans;Arial" w:hAnsi="Liberation Serif;Times New Roma" w:cs="Liberation Serif;Times New Roma"/>
      <w:kern w:val="2"/>
      <w:sz w:val="24"/>
      <w:szCs w:val="24"/>
    </w:rPr>
  </w:style>
  <w:style w:type="character" w:customStyle="1" w:styleId="a5">
    <w:name w:val="Нижний колонтитул Знак"/>
    <w:qFormat/>
    <w:rPr>
      <w:rFonts w:ascii="Liberation Serif;Times New Roma" w:eastAsia="DejaVu Sans;Arial" w:hAnsi="Liberation Serif;Times New Roma" w:cs="Liberation Serif;Times New Roma"/>
      <w:kern w:val="2"/>
      <w:sz w:val="24"/>
      <w:szCs w:val="24"/>
    </w:rPr>
  </w:style>
  <w:style w:type="character" w:customStyle="1" w:styleId="a6">
    <w:name w:val="Текст выноски Знак"/>
    <w:qFormat/>
    <w:rPr>
      <w:rFonts w:ascii="Segoe UI" w:eastAsia="DejaVu Sans;Arial" w:hAnsi="Segoe UI" w:cs="Segoe UI"/>
      <w:kern w:val="2"/>
      <w:sz w:val="18"/>
      <w:szCs w:val="18"/>
    </w:rPr>
  </w:style>
  <w:style w:type="character" w:customStyle="1" w:styleId="a7">
    <w:name w:val="Текст сноски Знак"/>
    <w:qFormat/>
    <w:rPr>
      <w:rFonts w:ascii="Calibri" w:hAnsi="Calibri" w:cs="Calibri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;MS PGothic" w:hAnsi="Liberation Sans;MS PGothic" w:cs="DejaVu Sans;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b">
    <w:name w:val="Название"/>
    <w:basedOn w:val="Heading"/>
    <w:next w:val="ac"/>
    <w:qFormat/>
  </w:style>
  <w:style w:type="paragraph" w:styleId="ac">
    <w:name w:val="Subtitle"/>
    <w:basedOn w:val="Heading"/>
    <w:next w:val="a8"/>
    <w:qFormat/>
    <w:pPr>
      <w:jc w:val="center"/>
    </w:pPr>
    <w:rPr>
      <w:i/>
      <w:iCs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0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pPr>
      <w:widowControl/>
      <w:suppressAutoHyphens w:val="0"/>
      <w:spacing w:after="200" w:line="276" w:lineRule="auto"/>
    </w:pPr>
    <w:rPr>
      <w:rFonts w:ascii="Calibri" w:eastAsia="Times New Roman" w:hAnsi="Calibri" w:cs="Calibri"/>
      <w:kern w:val="0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4755&amp;sub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2018-06-09T09:48:00Z</cp:lastPrinted>
  <dcterms:created xsi:type="dcterms:W3CDTF">2018-06-09T13:40:00Z</dcterms:created>
  <dcterms:modified xsi:type="dcterms:W3CDTF">2020-11-11T11:29:00Z</dcterms:modified>
  <dc:language>en-US</dc:language>
</cp:coreProperties>
</file>